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SOGGETTO CAPOFILA  ________________________________________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AREA TEMATICA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A. “Famiglia come risorsa”;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B. “Relazione e inclusione”;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C. “Cultura, arte e ambiente”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>
        <w:trPr>
          <w:trHeight w:val="2167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>
        <w:trPr>
          <w:trHeight w:val="2167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DESTINATARI</w:t>
            </w:r>
          </w:p>
        </w:tc>
      </w:tr>
      <w:tr>
        <w:trPr>
          <w:trHeight w:val="2167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DELLE ATTIVITÁ</w:t>
            </w:r>
          </w:p>
        </w:tc>
      </w:tr>
      <w:tr>
        <w:trPr>
          <w:trHeight w:val="2167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3000 caratteri)</w:t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>
        <w:trPr>
          <w:trHeight w:val="2167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DELLA RETE PARTENARTIALE</w:t>
            </w:r>
          </w:p>
        </w:tc>
      </w:tr>
      <w:tr>
        <w:trPr>
          <w:trHeight w:val="2167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63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DEFINIZIONE DELLA SOSTENIBILITÁ E REPLICABILITÁ DELL’INTERVENTO</w:t>
            </w:r>
          </w:p>
        </w:tc>
      </w:tr>
      <w:tr>
        <w:trPr>
          <w:trHeight w:val="2167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2000 caratteri)</w:t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05" w:type="dxa"/>
        <w:jc w:val="left"/>
        <w:tblInd w:w="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5204"/>
        <w:gridCol w:w="405"/>
        <w:gridCol w:w="390"/>
        <w:gridCol w:w="376"/>
        <w:gridCol w:w="360"/>
        <w:gridCol w:w="389"/>
        <w:gridCol w:w="375"/>
        <w:gridCol w:w="405"/>
        <w:gridCol w:w="406"/>
        <w:gridCol w:w="420"/>
        <w:gridCol w:w="449"/>
        <w:gridCol w:w="420"/>
        <w:gridCol w:w="405"/>
      </w:tblGrid>
      <w:tr>
        <w:trPr>
          <w:trHeight w:val="440" w:hRule="atLeast"/>
        </w:trPr>
        <w:tc>
          <w:tcPr>
            <w:tcW w:w="100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>
        <w:trPr>
          <w:trHeight w:val="440" w:hRule="atLeast"/>
        </w:trPr>
        <w:tc>
          <w:tcPr>
            <w:tcW w:w="5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>
        <w:trPr>
          <w:trHeight w:val="440" w:hRule="atLeast"/>
        </w:trPr>
        <w:tc>
          <w:tcPr>
            <w:tcW w:w="52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>
        <w:trPr>
          <w:trHeight w:val="113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98" w:type="dxa"/>
        <w:jc w:val="left"/>
        <w:tblInd w:w="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8152"/>
        <w:gridCol w:w="1845"/>
      </w:tblGrid>
      <w:tr>
        <w:trPr>
          <w:trHeight w:val="440" w:hRule="atLeast"/>
        </w:trPr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585" w:footer="713" w:bottom="113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dc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LibreOffice_project/573028415b474775687f7355a6d413c41d013a01</Application>
  <AppVersion>15.0000</AppVersion>
  <Pages>3</Pages>
  <Words>108</Words>
  <Characters>683</Characters>
  <CharactersWithSpaces>750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2021-01-25T17:34:00Z</dcterms:created>
  <dc:creator>Gelsomina Macchitella</dc:creator>
  <dc:description/>
  <dc:language>it-IT</dc:language>
  <cp:lastModifiedBy/>
  <dcterms:modified xsi:type="dcterms:W3CDTF">2021-02-01T18:52:53Z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